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C5" w:rsidRPr="00901832" w:rsidRDefault="00E95DC5" w:rsidP="00EC70FB">
      <w:pPr>
        <w:jc w:val="center"/>
        <w:rPr>
          <w:b/>
          <w:sz w:val="32"/>
          <w:szCs w:val="32"/>
        </w:rPr>
      </w:pPr>
      <w:r w:rsidRPr="00901832">
        <w:rPr>
          <w:b/>
          <w:sz w:val="32"/>
          <w:szCs w:val="32"/>
        </w:rPr>
        <w:t>ПОЛОЖЕНИЕ</w:t>
      </w:r>
    </w:p>
    <w:p w:rsidR="00E95DC5" w:rsidRPr="00901832" w:rsidRDefault="00E95DC5" w:rsidP="00EC70FB">
      <w:pPr>
        <w:jc w:val="center"/>
        <w:rPr>
          <w:b/>
          <w:sz w:val="32"/>
          <w:szCs w:val="32"/>
        </w:rPr>
      </w:pPr>
      <w:r w:rsidRPr="00901832">
        <w:rPr>
          <w:b/>
          <w:sz w:val="32"/>
          <w:szCs w:val="32"/>
        </w:rPr>
        <w:t>о проведении  конкурса «</w:t>
      </w:r>
      <w:r w:rsidR="00862C32" w:rsidRPr="00901832">
        <w:rPr>
          <w:b/>
          <w:sz w:val="32"/>
          <w:szCs w:val="32"/>
        </w:rPr>
        <w:t>Мисс Сезон</w:t>
      </w:r>
      <w:r w:rsidR="00875ED1" w:rsidRPr="00901832">
        <w:rPr>
          <w:b/>
          <w:sz w:val="32"/>
          <w:szCs w:val="32"/>
        </w:rPr>
        <w:t xml:space="preserve"> 2017 </w:t>
      </w:r>
      <w:r w:rsidRPr="00901832">
        <w:rPr>
          <w:b/>
          <w:sz w:val="32"/>
          <w:szCs w:val="32"/>
        </w:rPr>
        <w:t>»</w:t>
      </w:r>
    </w:p>
    <w:p w:rsidR="00875ED1" w:rsidRPr="00901832" w:rsidRDefault="00875ED1" w:rsidP="00901832">
      <w:pPr>
        <w:jc w:val="both"/>
        <w:rPr>
          <w:rFonts w:ascii="Times New Roman" w:hAnsi="Times New Roman" w:cs="Times New Roman"/>
        </w:rPr>
      </w:pPr>
    </w:p>
    <w:p w:rsidR="00875ED1" w:rsidRPr="00901832" w:rsidRDefault="00875ED1" w:rsidP="00901832">
      <w:pPr>
        <w:jc w:val="both"/>
        <w:rPr>
          <w:rFonts w:ascii="Times New Roman" w:hAnsi="Times New Roman" w:cs="Times New Roman"/>
          <w:b/>
          <w:sz w:val="30"/>
          <w:szCs w:val="30"/>
        </w:rPr>
      </w:pPr>
      <w:r w:rsidRPr="00901832">
        <w:rPr>
          <w:rFonts w:ascii="Times New Roman" w:hAnsi="Times New Roman" w:cs="Times New Roman"/>
          <w:b/>
          <w:sz w:val="30"/>
          <w:szCs w:val="30"/>
          <w:highlight w:val="lightGray"/>
        </w:rPr>
        <w:t>Место проведения:</w:t>
      </w:r>
      <w:r w:rsidRPr="00901832">
        <w:rPr>
          <w:rFonts w:ascii="Times New Roman" w:hAnsi="Times New Roman" w:cs="Times New Roman"/>
          <w:b/>
          <w:sz w:val="30"/>
          <w:szCs w:val="30"/>
        </w:rPr>
        <w:t xml:space="preserve"> </w:t>
      </w:r>
    </w:p>
    <w:p w:rsidR="00875ED1" w:rsidRPr="00901832" w:rsidRDefault="00875ED1" w:rsidP="00901832">
      <w:pPr>
        <w:jc w:val="both"/>
        <w:rPr>
          <w:rFonts w:ascii="Times New Roman" w:hAnsi="Times New Roman" w:cs="Times New Roman"/>
          <w:sz w:val="26"/>
          <w:szCs w:val="26"/>
        </w:rPr>
      </w:pPr>
      <w:r w:rsidRPr="00901832">
        <w:rPr>
          <w:rFonts w:ascii="Times New Roman" w:hAnsi="Times New Roman" w:cs="Times New Roman"/>
          <w:b/>
          <w:sz w:val="26"/>
          <w:szCs w:val="26"/>
        </w:rPr>
        <w:t xml:space="preserve"> </w:t>
      </w:r>
      <w:r w:rsidRPr="00901832">
        <w:rPr>
          <w:rFonts w:ascii="Times New Roman" w:hAnsi="Times New Roman" w:cs="Times New Roman"/>
          <w:sz w:val="26"/>
          <w:szCs w:val="26"/>
        </w:rPr>
        <w:t xml:space="preserve">Старый город ТРЦ «Острова». На центральной площади или под центральной лестницей (согласовывается дополнительно) устанавливается стеклянная сцена. </w:t>
      </w:r>
    </w:p>
    <w:p w:rsidR="00875ED1" w:rsidRPr="00901832" w:rsidRDefault="00875ED1" w:rsidP="00901832">
      <w:pPr>
        <w:jc w:val="both"/>
        <w:rPr>
          <w:rFonts w:ascii="Times New Roman" w:hAnsi="Times New Roman" w:cs="Times New Roman"/>
          <w:b/>
          <w:sz w:val="30"/>
          <w:szCs w:val="30"/>
        </w:rPr>
      </w:pPr>
      <w:r w:rsidRPr="00901832">
        <w:rPr>
          <w:rFonts w:ascii="Times New Roman" w:hAnsi="Times New Roman" w:cs="Times New Roman"/>
          <w:b/>
          <w:sz w:val="30"/>
          <w:szCs w:val="30"/>
          <w:highlight w:val="lightGray"/>
        </w:rPr>
        <w:t>Время проведения:</w:t>
      </w:r>
      <w:r w:rsidRPr="00901832">
        <w:rPr>
          <w:rFonts w:ascii="Times New Roman" w:hAnsi="Times New Roman" w:cs="Times New Roman"/>
          <w:b/>
          <w:sz w:val="30"/>
          <w:szCs w:val="30"/>
        </w:rPr>
        <w:t xml:space="preserve"> </w:t>
      </w:r>
    </w:p>
    <w:p w:rsidR="00875ED1" w:rsidRPr="00901832" w:rsidRDefault="00875ED1" w:rsidP="00901832">
      <w:pPr>
        <w:jc w:val="both"/>
        <w:rPr>
          <w:rFonts w:ascii="Times New Roman" w:hAnsi="Times New Roman" w:cs="Times New Roman"/>
          <w:sz w:val="26"/>
          <w:szCs w:val="26"/>
        </w:rPr>
      </w:pPr>
      <w:r w:rsidRPr="00901832">
        <w:rPr>
          <w:rFonts w:ascii="Times New Roman" w:hAnsi="Times New Roman" w:cs="Times New Roman"/>
          <w:b/>
          <w:sz w:val="26"/>
          <w:szCs w:val="26"/>
        </w:rPr>
        <w:t xml:space="preserve"> </w:t>
      </w:r>
      <w:r w:rsidRPr="00901832">
        <w:rPr>
          <w:rFonts w:ascii="Times New Roman" w:hAnsi="Times New Roman" w:cs="Times New Roman"/>
          <w:sz w:val="26"/>
          <w:szCs w:val="26"/>
        </w:rPr>
        <w:t xml:space="preserve">Конкурс проводится 4 раза в год, 1 раз в 3 месяца: </w:t>
      </w:r>
      <w:r w:rsidR="00B519F2">
        <w:rPr>
          <w:rFonts w:ascii="Times New Roman" w:hAnsi="Times New Roman" w:cs="Times New Roman"/>
          <w:sz w:val="26"/>
          <w:szCs w:val="26"/>
        </w:rPr>
        <w:t>апрель,</w:t>
      </w:r>
      <w:r w:rsidRPr="00901832">
        <w:rPr>
          <w:rFonts w:ascii="Times New Roman" w:hAnsi="Times New Roman" w:cs="Times New Roman"/>
          <w:sz w:val="26"/>
          <w:szCs w:val="26"/>
        </w:rPr>
        <w:t xml:space="preserve"> </w:t>
      </w:r>
      <w:r w:rsidR="00B519F2">
        <w:rPr>
          <w:rFonts w:ascii="Times New Roman" w:hAnsi="Times New Roman" w:cs="Times New Roman"/>
          <w:sz w:val="26"/>
          <w:szCs w:val="26"/>
        </w:rPr>
        <w:t>июль</w:t>
      </w:r>
      <w:bookmarkStart w:id="0" w:name="_GoBack"/>
      <w:bookmarkEnd w:id="0"/>
      <w:r w:rsidRPr="00901832">
        <w:rPr>
          <w:rFonts w:ascii="Times New Roman" w:hAnsi="Times New Roman" w:cs="Times New Roman"/>
          <w:sz w:val="26"/>
          <w:szCs w:val="26"/>
        </w:rPr>
        <w:t xml:space="preserve">, сентябрь и ноябрь. На конкурс отводится в среднем 2 – 2,5 часа. С 16:00 до 18:00 – 18:30 </w:t>
      </w:r>
    </w:p>
    <w:p w:rsidR="00875ED1" w:rsidRPr="00901832" w:rsidRDefault="00C919AC" w:rsidP="00901832">
      <w:pPr>
        <w:jc w:val="both"/>
        <w:rPr>
          <w:rFonts w:ascii="Times New Roman" w:hAnsi="Times New Roman" w:cs="Times New Roman"/>
          <w:b/>
          <w:sz w:val="30"/>
          <w:szCs w:val="30"/>
        </w:rPr>
      </w:pPr>
      <w:r w:rsidRPr="00901832">
        <w:rPr>
          <w:rFonts w:ascii="Times New Roman" w:hAnsi="Times New Roman" w:cs="Times New Roman"/>
          <w:b/>
          <w:sz w:val="30"/>
          <w:szCs w:val="30"/>
          <w:highlight w:val="lightGray"/>
        </w:rPr>
        <w:t>Участники:</w:t>
      </w:r>
    </w:p>
    <w:p w:rsidR="00C919AC" w:rsidRPr="00901832" w:rsidRDefault="00C919AC" w:rsidP="00901832">
      <w:pPr>
        <w:jc w:val="both"/>
        <w:rPr>
          <w:rFonts w:ascii="Times New Roman" w:hAnsi="Times New Roman" w:cs="Times New Roman"/>
          <w:sz w:val="26"/>
          <w:szCs w:val="26"/>
        </w:rPr>
      </w:pPr>
      <w:r w:rsidRPr="00901832">
        <w:rPr>
          <w:rFonts w:ascii="Times New Roman" w:hAnsi="Times New Roman" w:cs="Times New Roman"/>
          <w:sz w:val="26"/>
          <w:szCs w:val="26"/>
        </w:rPr>
        <w:t xml:space="preserve">К участию в конкурсе принимаются девушки и женщины  от 18 до 35 лет. Количество участниц для каждого конкурса от </w:t>
      </w:r>
      <w:r w:rsidR="00127464">
        <w:rPr>
          <w:rFonts w:ascii="Times New Roman" w:hAnsi="Times New Roman" w:cs="Times New Roman"/>
          <w:sz w:val="26"/>
          <w:szCs w:val="26"/>
        </w:rPr>
        <w:t>8 до 12</w:t>
      </w:r>
      <w:r w:rsidRPr="00901832">
        <w:rPr>
          <w:rFonts w:ascii="Times New Roman" w:hAnsi="Times New Roman" w:cs="Times New Roman"/>
          <w:sz w:val="26"/>
          <w:szCs w:val="26"/>
        </w:rPr>
        <w:t xml:space="preserve"> чел. </w:t>
      </w:r>
    </w:p>
    <w:p w:rsidR="00C919AC" w:rsidRPr="00901832" w:rsidRDefault="00C919AC" w:rsidP="00901832">
      <w:pPr>
        <w:jc w:val="both"/>
        <w:rPr>
          <w:rFonts w:ascii="Times New Roman" w:hAnsi="Times New Roman" w:cs="Times New Roman"/>
          <w:b/>
          <w:sz w:val="30"/>
          <w:szCs w:val="30"/>
        </w:rPr>
      </w:pPr>
      <w:r w:rsidRPr="00901832">
        <w:rPr>
          <w:rFonts w:ascii="Times New Roman" w:hAnsi="Times New Roman" w:cs="Times New Roman"/>
          <w:b/>
          <w:sz w:val="30"/>
          <w:szCs w:val="30"/>
          <w:highlight w:val="lightGray"/>
        </w:rPr>
        <w:t>Жюри:</w:t>
      </w:r>
      <w:r w:rsidRPr="00901832">
        <w:rPr>
          <w:rFonts w:ascii="Times New Roman" w:hAnsi="Times New Roman" w:cs="Times New Roman"/>
          <w:b/>
          <w:sz w:val="30"/>
          <w:szCs w:val="30"/>
        </w:rPr>
        <w:t xml:space="preserve"> </w:t>
      </w:r>
    </w:p>
    <w:p w:rsidR="00EE6769" w:rsidRPr="00901832" w:rsidRDefault="00C919AC" w:rsidP="00901832">
      <w:pPr>
        <w:jc w:val="both"/>
        <w:rPr>
          <w:rFonts w:ascii="Times New Roman" w:hAnsi="Times New Roman" w:cs="Times New Roman"/>
          <w:sz w:val="26"/>
          <w:szCs w:val="26"/>
        </w:rPr>
      </w:pPr>
      <w:r w:rsidRPr="00901832">
        <w:rPr>
          <w:rFonts w:ascii="Times New Roman" w:hAnsi="Times New Roman" w:cs="Times New Roman"/>
          <w:b/>
          <w:sz w:val="26"/>
          <w:szCs w:val="26"/>
        </w:rPr>
        <w:t xml:space="preserve"> </w:t>
      </w:r>
      <w:r w:rsidR="00EE6769" w:rsidRPr="00901832">
        <w:rPr>
          <w:rFonts w:ascii="Times New Roman" w:hAnsi="Times New Roman" w:cs="Times New Roman"/>
          <w:b/>
          <w:sz w:val="26"/>
          <w:szCs w:val="26"/>
        </w:rPr>
        <w:t xml:space="preserve">- </w:t>
      </w:r>
      <w:r w:rsidRPr="00901832">
        <w:rPr>
          <w:rFonts w:ascii="Times New Roman" w:hAnsi="Times New Roman" w:cs="Times New Roman"/>
          <w:sz w:val="26"/>
          <w:szCs w:val="26"/>
        </w:rPr>
        <w:t xml:space="preserve">Состав жюри </w:t>
      </w:r>
      <w:r w:rsidR="00EE6769" w:rsidRPr="00901832">
        <w:rPr>
          <w:rFonts w:ascii="Times New Roman" w:hAnsi="Times New Roman" w:cs="Times New Roman"/>
          <w:sz w:val="26"/>
          <w:szCs w:val="26"/>
        </w:rPr>
        <w:t>в количестве от 3х до 5 человек утверждается организаторами конкурса.</w:t>
      </w:r>
      <w:r w:rsidRPr="00901832">
        <w:rPr>
          <w:rFonts w:ascii="Times New Roman" w:hAnsi="Times New Roman" w:cs="Times New Roman"/>
          <w:sz w:val="26"/>
          <w:szCs w:val="26"/>
        </w:rPr>
        <w:t xml:space="preserve"> На конкурсной площадке </w:t>
      </w:r>
      <w:proofErr w:type="spellStart"/>
      <w:r w:rsidRPr="00901832">
        <w:rPr>
          <w:rFonts w:ascii="Times New Roman" w:hAnsi="Times New Roman" w:cs="Times New Roman"/>
          <w:sz w:val="26"/>
          <w:szCs w:val="26"/>
        </w:rPr>
        <w:t>отсматривают</w:t>
      </w:r>
      <w:proofErr w:type="spellEnd"/>
      <w:r w:rsidRPr="00901832">
        <w:rPr>
          <w:rFonts w:ascii="Times New Roman" w:hAnsi="Times New Roman" w:cs="Times New Roman"/>
          <w:sz w:val="26"/>
          <w:szCs w:val="26"/>
        </w:rPr>
        <w:t xml:space="preserve"> и комментируют конкурсный материал участниц. </w:t>
      </w:r>
    </w:p>
    <w:p w:rsidR="00C919AC" w:rsidRPr="00901832" w:rsidRDefault="00EE6769" w:rsidP="00901832">
      <w:pPr>
        <w:jc w:val="both"/>
        <w:rPr>
          <w:rFonts w:ascii="Times New Roman" w:hAnsi="Times New Roman" w:cs="Times New Roman"/>
          <w:sz w:val="26"/>
          <w:szCs w:val="26"/>
        </w:rPr>
      </w:pPr>
      <w:r w:rsidRPr="00901832">
        <w:rPr>
          <w:rFonts w:ascii="Times New Roman" w:hAnsi="Times New Roman" w:cs="Times New Roman"/>
          <w:sz w:val="26"/>
          <w:szCs w:val="26"/>
        </w:rPr>
        <w:t xml:space="preserve"> - </w:t>
      </w:r>
      <w:r w:rsidR="00C919AC" w:rsidRPr="00901832">
        <w:rPr>
          <w:rFonts w:ascii="Times New Roman" w:hAnsi="Times New Roman" w:cs="Times New Roman"/>
          <w:sz w:val="26"/>
          <w:szCs w:val="26"/>
        </w:rPr>
        <w:t xml:space="preserve">Оценка производится по 5-ти бальной шкале. Сумма баллов каждого члена жюри за каждый этап по каждой участнице делится на количество членов жюри. Таким образом, определяется средний балл по каждому этапу. Победительница определяется суммой средних баллов каждой участницы. </w:t>
      </w:r>
    </w:p>
    <w:p w:rsidR="00A564F2" w:rsidRPr="00901832" w:rsidRDefault="00A564F2" w:rsidP="00901832">
      <w:pPr>
        <w:jc w:val="both"/>
        <w:rPr>
          <w:rFonts w:ascii="Times New Roman" w:hAnsi="Times New Roman" w:cs="Times New Roman"/>
          <w:b/>
          <w:sz w:val="30"/>
          <w:szCs w:val="30"/>
        </w:rPr>
      </w:pPr>
      <w:r w:rsidRPr="00901832">
        <w:rPr>
          <w:rFonts w:ascii="Times New Roman" w:hAnsi="Times New Roman" w:cs="Times New Roman"/>
          <w:b/>
          <w:sz w:val="30"/>
          <w:szCs w:val="30"/>
          <w:highlight w:val="lightGray"/>
        </w:rPr>
        <w:t>Призовые места и подарки:</w:t>
      </w:r>
      <w:r w:rsidRPr="00901832">
        <w:rPr>
          <w:rFonts w:ascii="Times New Roman" w:hAnsi="Times New Roman" w:cs="Times New Roman"/>
          <w:b/>
          <w:sz w:val="30"/>
          <w:szCs w:val="30"/>
        </w:rPr>
        <w:t xml:space="preserve"> </w:t>
      </w:r>
    </w:p>
    <w:p w:rsidR="00A564F2" w:rsidRPr="00901832" w:rsidRDefault="00A564F2" w:rsidP="00901832">
      <w:pPr>
        <w:jc w:val="both"/>
        <w:rPr>
          <w:rFonts w:ascii="Times New Roman" w:hAnsi="Times New Roman" w:cs="Times New Roman"/>
          <w:sz w:val="26"/>
          <w:szCs w:val="26"/>
        </w:rPr>
      </w:pPr>
      <w:r w:rsidRPr="00901832">
        <w:rPr>
          <w:rFonts w:ascii="Times New Roman" w:hAnsi="Times New Roman" w:cs="Times New Roman"/>
        </w:rPr>
        <w:t xml:space="preserve"> </w:t>
      </w:r>
      <w:r w:rsidRPr="00901832">
        <w:rPr>
          <w:rFonts w:ascii="Times New Roman" w:hAnsi="Times New Roman" w:cs="Times New Roman"/>
          <w:sz w:val="26"/>
          <w:szCs w:val="26"/>
        </w:rPr>
        <w:t>- Победительница, набравшая наибольшее количество баллов получает звание «Мисс Весн</w:t>
      </w:r>
      <w:proofErr w:type="gramStart"/>
      <w:r w:rsidRPr="00901832">
        <w:rPr>
          <w:rFonts w:ascii="Times New Roman" w:hAnsi="Times New Roman" w:cs="Times New Roman"/>
          <w:sz w:val="26"/>
          <w:szCs w:val="26"/>
        </w:rPr>
        <w:t>а(</w:t>
      </w:r>
      <w:proofErr w:type="gramEnd"/>
      <w:r w:rsidRPr="00901832">
        <w:rPr>
          <w:rFonts w:ascii="Times New Roman" w:hAnsi="Times New Roman" w:cs="Times New Roman"/>
          <w:sz w:val="26"/>
          <w:szCs w:val="26"/>
        </w:rPr>
        <w:t>Лето, Осень, Зима)</w:t>
      </w:r>
    </w:p>
    <w:p w:rsidR="00A564F2" w:rsidRPr="00901832" w:rsidRDefault="00A564F2" w:rsidP="00901832">
      <w:pPr>
        <w:jc w:val="both"/>
        <w:rPr>
          <w:rFonts w:ascii="Times New Roman" w:hAnsi="Times New Roman" w:cs="Times New Roman"/>
          <w:sz w:val="26"/>
          <w:szCs w:val="26"/>
        </w:rPr>
      </w:pPr>
      <w:r w:rsidRPr="00901832">
        <w:rPr>
          <w:rFonts w:ascii="Times New Roman" w:hAnsi="Times New Roman" w:cs="Times New Roman"/>
          <w:sz w:val="26"/>
          <w:szCs w:val="26"/>
        </w:rPr>
        <w:t xml:space="preserve"> - В качестве призов получает цветы, корону и  шоппинг от ТРЦ «Острова» н</w:t>
      </w:r>
      <w:r w:rsidR="004603A6">
        <w:rPr>
          <w:rFonts w:ascii="Times New Roman" w:hAnsi="Times New Roman" w:cs="Times New Roman"/>
          <w:sz w:val="26"/>
          <w:szCs w:val="26"/>
        </w:rPr>
        <w:t>а сумму 15 000.</w:t>
      </w:r>
    </w:p>
    <w:p w:rsidR="00A564F2" w:rsidRPr="00901832" w:rsidRDefault="00A564F2" w:rsidP="00901832">
      <w:pPr>
        <w:jc w:val="both"/>
        <w:rPr>
          <w:rFonts w:ascii="Times New Roman" w:hAnsi="Times New Roman" w:cs="Times New Roman"/>
          <w:sz w:val="26"/>
          <w:szCs w:val="26"/>
        </w:rPr>
      </w:pPr>
      <w:r w:rsidRPr="00901832">
        <w:rPr>
          <w:rFonts w:ascii="Times New Roman" w:hAnsi="Times New Roman" w:cs="Times New Roman"/>
          <w:sz w:val="26"/>
          <w:szCs w:val="26"/>
        </w:rPr>
        <w:t xml:space="preserve"> - Победительница получает право сняться в рекламном ролике спонсора</w:t>
      </w:r>
      <w:proofErr w:type="gramStart"/>
      <w:r w:rsidRPr="00901832">
        <w:rPr>
          <w:rFonts w:ascii="Times New Roman" w:hAnsi="Times New Roman" w:cs="Times New Roman"/>
          <w:sz w:val="26"/>
          <w:szCs w:val="26"/>
        </w:rPr>
        <w:t>.</w:t>
      </w:r>
      <w:proofErr w:type="gramEnd"/>
      <w:r w:rsidRPr="00901832">
        <w:rPr>
          <w:rFonts w:ascii="Times New Roman" w:hAnsi="Times New Roman" w:cs="Times New Roman"/>
          <w:sz w:val="26"/>
          <w:szCs w:val="26"/>
        </w:rPr>
        <w:t xml:space="preserve"> (</w:t>
      </w:r>
      <w:proofErr w:type="gramStart"/>
      <w:r w:rsidRPr="00901832">
        <w:rPr>
          <w:rFonts w:ascii="Times New Roman" w:hAnsi="Times New Roman" w:cs="Times New Roman"/>
          <w:sz w:val="26"/>
          <w:szCs w:val="26"/>
        </w:rPr>
        <w:t>р</w:t>
      </w:r>
      <w:proofErr w:type="gramEnd"/>
      <w:r w:rsidRPr="00901832">
        <w:rPr>
          <w:rFonts w:ascii="Times New Roman" w:hAnsi="Times New Roman" w:cs="Times New Roman"/>
          <w:sz w:val="26"/>
          <w:szCs w:val="26"/>
        </w:rPr>
        <w:t>олик снимается силами организаторов конкурса)</w:t>
      </w:r>
    </w:p>
    <w:p w:rsidR="00A564F2" w:rsidRPr="00901832" w:rsidRDefault="00A564F2" w:rsidP="00901832">
      <w:pPr>
        <w:jc w:val="both"/>
        <w:rPr>
          <w:rFonts w:ascii="Times New Roman" w:hAnsi="Times New Roman" w:cs="Times New Roman"/>
          <w:sz w:val="26"/>
          <w:szCs w:val="26"/>
        </w:rPr>
      </w:pPr>
      <w:r w:rsidRPr="00901832">
        <w:rPr>
          <w:rFonts w:ascii="Times New Roman" w:hAnsi="Times New Roman" w:cs="Times New Roman"/>
          <w:sz w:val="26"/>
          <w:szCs w:val="26"/>
        </w:rPr>
        <w:t xml:space="preserve">- </w:t>
      </w:r>
      <w:r w:rsidR="00901832" w:rsidRPr="00901832">
        <w:rPr>
          <w:rFonts w:ascii="Times New Roman" w:hAnsi="Times New Roman" w:cs="Times New Roman"/>
          <w:sz w:val="26"/>
          <w:szCs w:val="26"/>
        </w:rPr>
        <w:t>Участницы, занявшие 2 и 3 место,  получают в качестве приза шо</w:t>
      </w:r>
      <w:r w:rsidR="004603A6">
        <w:rPr>
          <w:rFonts w:ascii="Times New Roman" w:hAnsi="Times New Roman" w:cs="Times New Roman"/>
          <w:sz w:val="26"/>
          <w:szCs w:val="26"/>
        </w:rPr>
        <w:t>ппинг от ТРЦ «Острова</w:t>
      </w:r>
      <w:r w:rsidR="004934C8">
        <w:rPr>
          <w:rFonts w:ascii="Times New Roman" w:hAnsi="Times New Roman" w:cs="Times New Roman"/>
          <w:sz w:val="26"/>
          <w:szCs w:val="26"/>
        </w:rPr>
        <w:t>»</w:t>
      </w:r>
      <w:r w:rsidR="004603A6">
        <w:rPr>
          <w:rFonts w:ascii="Times New Roman" w:hAnsi="Times New Roman" w:cs="Times New Roman"/>
          <w:sz w:val="26"/>
          <w:szCs w:val="26"/>
        </w:rPr>
        <w:t xml:space="preserve"> на сумму 7000 и 5000 руб. соответственно, предоставленные партнерами мероприятия. </w:t>
      </w:r>
    </w:p>
    <w:p w:rsidR="00901832" w:rsidRPr="00901832" w:rsidRDefault="00901832" w:rsidP="00901832">
      <w:pPr>
        <w:jc w:val="both"/>
        <w:rPr>
          <w:rFonts w:ascii="Times New Roman" w:hAnsi="Times New Roman" w:cs="Times New Roman"/>
          <w:sz w:val="26"/>
          <w:szCs w:val="26"/>
        </w:rPr>
      </w:pPr>
      <w:r w:rsidRPr="00901832">
        <w:rPr>
          <w:rFonts w:ascii="Times New Roman" w:hAnsi="Times New Roman" w:cs="Times New Roman"/>
          <w:sz w:val="26"/>
          <w:szCs w:val="26"/>
        </w:rPr>
        <w:t>- Всем участницам выдаются поощрительные призы.</w:t>
      </w:r>
    </w:p>
    <w:p w:rsidR="00901832" w:rsidRPr="00901832" w:rsidRDefault="00901832" w:rsidP="00901832">
      <w:pPr>
        <w:jc w:val="both"/>
        <w:rPr>
          <w:rFonts w:ascii="Times New Roman" w:hAnsi="Times New Roman" w:cs="Times New Roman"/>
          <w:b/>
          <w:sz w:val="30"/>
          <w:szCs w:val="30"/>
        </w:rPr>
      </w:pPr>
      <w:r w:rsidRPr="00901832">
        <w:rPr>
          <w:rFonts w:ascii="Times New Roman" w:hAnsi="Times New Roman" w:cs="Times New Roman"/>
          <w:b/>
          <w:sz w:val="30"/>
          <w:szCs w:val="30"/>
          <w:highlight w:val="lightGray"/>
        </w:rPr>
        <w:lastRenderedPageBreak/>
        <w:t>Конкурсные задания:</w:t>
      </w:r>
    </w:p>
    <w:p w:rsidR="00901832" w:rsidRPr="00901832" w:rsidRDefault="008B515F" w:rsidP="00901832">
      <w:pPr>
        <w:jc w:val="both"/>
        <w:rPr>
          <w:rFonts w:ascii="Times New Roman" w:hAnsi="Times New Roman" w:cs="Times New Roman"/>
          <w:sz w:val="26"/>
          <w:szCs w:val="26"/>
        </w:rPr>
      </w:pPr>
      <w:r w:rsidRPr="00901832">
        <w:rPr>
          <w:rFonts w:ascii="Times New Roman" w:hAnsi="Times New Roman" w:cs="Times New Roman"/>
          <w:sz w:val="26"/>
          <w:szCs w:val="26"/>
        </w:rPr>
        <w:t>Конкурс проходит в 4</w:t>
      </w:r>
      <w:r w:rsidR="00901832" w:rsidRPr="00901832">
        <w:rPr>
          <w:rFonts w:ascii="Times New Roman" w:hAnsi="Times New Roman" w:cs="Times New Roman"/>
          <w:sz w:val="26"/>
          <w:szCs w:val="26"/>
        </w:rPr>
        <w:t>- х этапа:</w:t>
      </w:r>
    </w:p>
    <w:p w:rsidR="00065E9D" w:rsidRPr="00901832" w:rsidRDefault="00901832" w:rsidP="00901832">
      <w:pPr>
        <w:ind w:left="284"/>
        <w:jc w:val="both"/>
        <w:rPr>
          <w:rFonts w:ascii="Times New Roman" w:hAnsi="Times New Roman" w:cs="Times New Roman"/>
          <w:sz w:val="26"/>
          <w:szCs w:val="26"/>
        </w:rPr>
      </w:pPr>
      <w:r w:rsidRPr="00901832">
        <w:rPr>
          <w:rFonts w:ascii="Times New Roman" w:hAnsi="Times New Roman" w:cs="Times New Roman"/>
          <w:sz w:val="26"/>
          <w:szCs w:val="26"/>
        </w:rPr>
        <w:t xml:space="preserve"> </w:t>
      </w:r>
      <w:r w:rsidR="00065E9D" w:rsidRPr="00901832">
        <w:rPr>
          <w:rFonts w:ascii="Times New Roman" w:hAnsi="Times New Roman" w:cs="Times New Roman"/>
          <w:b/>
          <w:sz w:val="26"/>
          <w:szCs w:val="26"/>
        </w:rPr>
        <w:t>1-</w:t>
      </w:r>
      <w:r w:rsidR="00D45DC5" w:rsidRPr="00901832">
        <w:rPr>
          <w:rFonts w:ascii="Times New Roman" w:hAnsi="Times New Roman" w:cs="Times New Roman"/>
          <w:b/>
          <w:sz w:val="26"/>
          <w:szCs w:val="26"/>
        </w:rPr>
        <w:t>Этап</w:t>
      </w:r>
      <w:r w:rsidR="00065E9D" w:rsidRPr="00901832">
        <w:rPr>
          <w:rFonts w:ascii="Times New Roman" w:hAnsi="Times New Roman" w:cs="Times New Roman"/>
          <w:b/>
          <w:sz w:val="26"/>
          <w:szCs w:val="26"/>
        </w:rPr>
        <w:t xml:space="preserve">:  </w:t>
      </w:r>
      <w:r w:rsidR="00065E9D" w:rsidRPr="00901832">
        <w:rPr>
          <w:rFonts w:ascii="Times New Roman" w:hAnsi="Times New Roman" w:cs="Times New Roman"/>
          <w:sz w:val="26"/>
          <w:szCs w:val="26"/>
        </w:rPr>
        <w:t xml:space="preserve">  </w:t>
      </w:r>
    </w:p>
    <w:p w:rsidR="00065E9D" w:rsidRPr="00901832" w:rsidRDefault="00065E9D" w:rsidP="00901832">
      <w:pPr>
        <w:pStyle w:val="a3"/>
        <w:ind w:left="360"/>
        <w:jc w:val="both"/>
        <w:rPr>
          <w:rFonts w:ascii="Times New Roman" w:hAnsi="Times New Roman" w:cs="Times New Roman"/>
          <w:sz w:val="26"/>
          <w:szCs w:val="26"/>
        </w:rPr>
      </w:pPr>
      <w:r w:rsidRPr="00901832">
        <w:rPr>
          <w:rFonts w:ascii="Times New Roman" w:hAnsi="Times New Roman" w:cs="Times New Roman"/>
          <w:sz w:val="26"/>
          <w:szCs w:val="26"/>
        </w:rPr>
        <w:t xml:space="preserve">- </w:t>
      </w:r>
      <w:r w:rsidR="00FE4922" w:rsidRPr="00901832">
        <w:rPr>
          <w:rFonts w:ascii="Times New Roman" w:hAnsi="Times New Roman" w:cs="Times New Roman"/>
          <w:b/>
          <w:sz w:val="26"/>
          <w:szCs w:val="26"/>
        </w:rPr>
        <w:t xml:space="preserve">Конкурс в </w:t>
      </w:r>
      <w:proofErr w:type="spellStart"/>
      <w:r w:rsidR="00FE4922" w:rsidRPr="00901832">
        <w:rPr>
          <w:rFonts w:ascii="Times New Roman" w:hAnsi="Times New Roman" w:cs="Times New Roman"/>
          <w:b/>
          <w:sz w:val="26"/>
          <w:szCs w:val="26"/>
        </w:rPr>
        <w:t>инстагра</w:t>
      </w:r>
      <w:r w:rsidR="00862C32" w:rsidRPr="00901832">
        <w:rPr>
          <w:rFonts w:ascii="Times New Roman" w:hAnsi="Times New Roman" w:cs="Times New Roman"/>
          <w:b/>
          <w:sz w:val="26"/>
          <w:szCs w:val="26"/>
        </w:rPr>
        <w:t>ме</w:t>
      </w:r>
      <w:proofErr w:type="spellEnd"/>
      <w:r w:rsidR="00862C32" w:rsidRPr="00901832">
        <w:rPr>
          <w:rFonts w:ascii="Times New Roman" w:hAnsi="Times New Roman" w:cs="Times New Roman"/>
          <w:b/>
          <w:sz w:val="26"/>
          <w:szCs w:val="26"/>
        </w:rPr>
        <w:t>.</w:t>
      </w:r>
      <w:r w:rsidR="008B515F" w:rsidRPr="00901832">
        <w:rPr>
          <w:rFonts w:ascii="Times New Roman" w:hAnsi="Times New Roman" w:cs="Times New Roman"/>
          <w:b/>
          <w:sz w:val="26"/>
          <w:szCs w:val="26"/>
        </w:rPr>
        <w:t xml:space="preserve"> </w:t>
      </w:r>
      <w:r w:rsidR="008B515F" w:rsidRPr="00901832">
        <w:rPr>
          <w:rFonts w:ascii="Times New Roman" w:hAnsi="Times New Roman" w:cs="Times New Roman"/>
          <w:sz w:val="26"/>
          <w:szCs w:val="26"/>
        </w:rPr>
        <w:t>За неделю до проведения конкурса  д</w:t>
      </w:r>
      <w:r w:rsidR="00C613D4" w:rsidRPr="00901832">
        <w:rPr>
          <w:rFonts w:ascii="Times New Roman" w:hAnsi="Times New Roman" w:cs="Times New Roman"/>
          <w:sz w:val="26"/>
          <w:szCs w:val="26"/>
        </w:rPr>
        <w:t xml:space="preserve">евушки делают фотографию в ТРЦ «Острова» на тему: « </w:t>
      </w:r>
      <w:r w:rsidR="00FE4922" w:rsidRPr="00901832">
        <w:rPr>
          <w:rFonts w:ascii="Times New Roman" w:hAnsi="Times New Roman" w:cs="Times New Roman"/>
          <w:sz w:val="26"/>
          <w:szCs w:val="26"/>
        </w:rPr>
        <w:t xml:space="preserve">Я – Мисс Весна (Лето, Осень, Зима) в Островах». Размещают ее в своем аккаунте в </w:t>
      </w:r>
      <w:proofErr w:type="spellStart"/>
      <w:r w:rsidR="00FE4922" w:rsidRPr="00901832">
        <w:rPr>
          <w:rFonts w:ascii="Times New Roman" w:hAnsi="Times New Roman" w:cs="Times New Roman"/>
          <w:sz w:val="26"/>
          <w:szCs w:val="26"/>
        </w:rPr>
        <w:t>инстаграм</w:t>
      </w:r>
      <w:proofErr w:type="spellEnd"/>
      <w:r w:rsidR="00FE4922" w:rsidRPr="00901832">
        <w:rPr>
          <w:rFonts w:ascii="Times New Roman" w:hAnsi="Times New Roman" w:cs="Times New Roman"/>
          <w:sz w:val="26"/>
          <w:szCs w:val="26"/>
        </w:rPr>
        <w:t xml:space="preserve"> с </w:t>
      </w:r>
      <w:proofErr w:type="spellStart"/>
      <w:r w:rsidR="00FE4922" w:rsidRPr="00901832">
        <w:rPr>
          <w:rFonts w:ascii="Times New Roman" w:hAnsi="Times New Roman" w:cs="Times New Roman"/>
          <w:sz w:val="26"/>
          <w:szCs w:val="26"/>
        </w:rPr>
        <w:t>хештегом</w:t>
      </w:r>
      <w:proofErr w:type="spellEnd"/>
      <w:r w:rsidR="00FE4922" w:rsidRPr="00901832">
        <w:rPr>
          <w:rFonts w:ascii="Times New Roman" w:hAnsi="Times New Roman" w:cs="Times New Roman"/>
          <w:sz w:val="26"/>
          <w:szCs w:val="26"/>
        </w:rPr>
        <w:t xml:space="preserve"> </w:t>
      </w:r>
      <w:r w:rsidR="00FE4922" w:rsidRPr="00901832">
        <w:rPr>
          <w:rFonts w:ascii="Times New Roman" w:hAnsi="Times New Roman" w:cs="Times New Roman"/>
          <w:sz w:val="26"/>
          <w:szCs w:val="26"/>
          <w:u w:val="single"/>
        </w:rPr>
        <w:t>#</w:t>
      </w:r>
      <w:proofErr w:type="spellStart"/>
      <w:r w:rsidR="00FE4922" w:rsidRPr="00901832">
        <w:rPr>
          <w:rFonts w:ascii="Times New Roman" w:hAnsi="Times New Roman" w:cs="Times New Roman"/>
          <w:sz w:val="26"/>
          <w:szCs w:val="26"/>
          <w:u w:val="single"/>
        </w:rPr>
        <w:t>ямиссвесн</w:t>
      </w:r>
      <w:proofErr w:type="gramStart"/>
      <w:r w:rsidR="00FE4922" w:rsidRPr="00901832">
        <w:rPr>
          <w:rFonts w:ascii="Times New Roman" w:hAnsi="Times New Roman" w:cs="Times New Roman"/>
          <w:sz w:val="26"/>
          <w:szCs w:val="26"/>
          <w:u w:val="single"/>
        </w:rPr>
        <w:t>а</w:t>
      </w:r>
      <w:proofErr w:type="spellEnd"/>
      <w:r w:rsidR="00FE4922" w:rsidRPr="00901832">
        <w:rPr>
          <w:rFonts w:ascii="Times New Roman" w:hAnsi="Times New Roman" w:cs="Times New Roman"/>
          <w:sz w:val="26"/>
          <w:szCs w:val="26"/>
          <w:u w:val="single"/>
        </w:rPr>
        <w:t>(</w:t>
      </w:r>
      <w:proofErr w:type="spellStart"/>
      <w:proofErr w:type="gramEnd"/>
      <w:r w:rsidR="00FE4922" w:rsidRPr="00901832">
        <w:rPr>
          <w:rFonts w:ascii="Times New Roman" w:hAnsi="Times New Roman" w:cs="Times New Roman"/>
          <w:sz w:val="26"/>
          <w:szCs w:val="26"/>
          <w:u w:val="single"/>
        </w:rPr>
        <w:t>лето,осень,зима</w:t>
      </w:r>
      <w:proofErr w:type="spellEnd"/>
      <w:r w:rsidR="00FE4922" w:rsidRPr="00901832">
        <w:rPr>
          <w:rFonts w:ascii="Times New Roman" w:hAnsi="Times New Roman" w:cs="Times New Roman"/>
          <w:sz w:val="26"/>
          <w:szCs w:val="26"/>
          <w:u w:val="single"/>
        </w:rPr>
        <w:t>)</w:t>
      </w:r>
      <w:proofErr w:type="spellStart"/>
      <w:r w:rsidR="00FE4922" w:rsidRPr="00901832">
        <w:rPr>
          <w:rFonts w:ascii="Times New Roman" w:hAnsi="Times New Roman" w:cs="Times New Roman"/>
          <w:sz w:val="26"/>
          <w:szCs w:val="26"/>
          <w:u w:val="single"/>
        </w:rPr>
        <w:t>востровах</w:t>
      </w:r>
      <w:proofErr w:type="spellEnd"/>
      <w:r w:rsidR="00994574" w:rsidRPr="00901832">
        <w:rPr>
          <w:rFonts w:ascii="Times New Roman" w:hAnsi="Times New Roman" w:cs="Times New Roman"/>
          <w:sz w:val="26"/>
          <w:szCs w:val="26"/>
        </w:rPr>
        <w:t>. Необходимо набрать наибольшее количество «</w:t>
      </w:r>
      <w:proofErr w:type="spellStart"/>
      <w:r w:rsidR="00994574" w:rsidRPr="00901832">
        <w:rPr>
          <w:rFonts w:ascii="Times New Roman" w:hAnsi="Times New Roman" w:cs="Times New Roman"/>
          <w:sz w:val="26"/>
          <w:szCs w:val="26"/>
        </w:rPr>
        <w:t>лайков</w:t>
      </w:r>
      <w:proofErr w:type="spellEnd"/>
      <w:r w:rsidR="00994574" w:rsidRPr="00901832">
        <w:rPr>
          <w:rFonts w:ascii="Times New Roman" w:hAnsi="Times New Roman" w:cs="Times New Roman"/>
          <w:sz w:val="26"/>
          <w:szCs w:val="26"/>
        </w:rPr>
        <w:t xml:space="preserve">». </w:t>
      </w:r>
      <w:r w:rsidR="009C68C3" w:rsidRPr="00901832">
        <w:rPr>
          <w:rFonts w:ascii="Times New Roman" w:hAnsi="Times New Roman" w:cs="Times New Roman"/>
          <w:sz w:val="26"/>
          <w:szCs w:val="26"/>
        </w:rPr>
        <w:t>Участницам будут присуждены дополнител</w:t>
      </w:r>
      <w:r w:rsidR="008B515F" w:rsidRPr="00901832">
        <w:rPr>
          <w:rFonts w:ascii="Times New Roman" w:hAnsi="Times New Roman" w:cs="Times New Roman"/>
          <w:sz w:val="26"/>
          <w:szCs w:val="26"/>
        </w:rPr>
        <w:t>ьные баллы, исходя из количества</w:t>
      </w:r>
      <w:r w:rsidR="009C68C3" w:rsidRPr="00901832">
        <w:rPr>
          <w:rFonts w:ascii="Times New Roman" w:hAnsi="Times New Roman" w:cs="Times New Roman"/>
          <w:sz w:val="26"/>
          <w:szCs w:val="26"/>
        </w:rPr>
        <w:t xml:space="preserve"> голосов на фото. </w:t>
      </w:r>
    </w:p>
    <w:p w:rsidR="00D45DC5" w:rsidRPr="00901832" w:rsidRDefault="00D45DC5" w:rsidP="00901832">
      <w:pPr>
        <w:pStyle w:val="a3"/>
        <w:ind w:left="360"/>
        <w:jc w:val="both"/>
        <w:rPr>
          <w:rFonts w:ascii="Times New Roman" w:hAnsi="Times New Roman" w:cs="Times New Roman"/>
          <w:b/>
          <w:sz w:val="26"/>
          <w:szCs w:val="26"/>
        </w:rPr>
      </w:pPr>
      <w:r w:rsidRPr="00901832">
        <w:rPr>
          <w:rFonts w:ascii="Times New Roman" w:hAnsi="Times New Roman" w:cs="Times New Roman"/>
          <w:b/>
          <w:sz w:val="26"/>
          <w:szCs w:val="26"/>
        </w:rPr>
        <w:t>2-Этап</w:t>
      </w:r>
      <w:r w:rsidR="008B515F" w:rsidRPr="00901832">
        <w:rPr>
          <w:rFonts w:ascii="Times New Roman" w:hAnsi="Times New Roman" w:cs="Times New Roman"/>
          <w:b/>
          <w:sz w:val="26"/>
          <w:szCs w:val="26"/>
        </w:rPr>
        <w:t xml:space="preserve">: </w:t>
      </w:r>
    </w:p>
    <w:p w:rsidR="003846D7" w:rsidRPr="00901832" w:rsidRDefault="003846D7" w:rsidP="00901832">
      <w:pPr>
        <w:pStyle w:val="a3"/>
        <w:ind w:left="360"/>
        <w:jc w:val="both"/>
        <w:rPr>
          <w:rFonts w:ascii="Times New Roman" w:hAnsi="Times New Roman" w:cs="Times New Roman"/>
          <w:sz w:val="26"/>
          <w:szCs w:val="26"/>
        </w:rPr>
      </w:pPr>
      <w:r w:rsidRPr="00901832">
        <w:rPr>
          <w:rFonts w:ascii="Times New Roman" w:hAnsi="Times New Roman" w:cs="Times New Roman"/>
          <w:b/>
          <w:sz w:val="26"/>
          <w:szCs w:val="26"/>
        </w:rPr>
        <w:t xml:space="preserve"> - Дефиле. </w:t>
      </w:r>
      <w:r w:rsidR="00127464">
        <w:rPr>
          <w:rFonts w:ascii="Times New Roman" w:hAnsi="Times New Roman" w:cs="Times New Roman"/>
          <w:sz w:val="26"/>
          <w:szCs w:val="26"/>
        </w:rPr>
        <w:t xml:space="preserve">Девушки участвуют в модных показах от отделов ТРЦ «Острова» Задача жюри – оценить насколько участницы справляются с ролью манекенщицы.  </w:t>
      </w:r>
    </w:p>
    <w:p w:rsidR="00D45DC5" w:rsidRPr="00901832" w:rsidRDefault="003846D7" w:rsidP="00901832">
      <w:pPr>
        <w:pStyle w:val="a3"/>
        <w:ind w:left="360"/>
        <w:jc w:val="both"/>
        <w:rPr>
          <w:rFonts w:ascii="Times New Roman" w:hAnsi="Times New Roman" w:cs="Times New Roman"/>
          <w:b/>
          <w:sz w:val="26"/>
          <w:szCs w:val="26"/>
        </w:rPr>
      </w:pPr>
      <w:r w:rsidRPr="00901832">
        <w:rPr>
          <w:rFonts w:ascii="Times New Roman" w:hAnsi="Times New Roman" w:cs="Times New Roman"/>
          <w:b/>
          <w:sz w:val="26"/>
          <w:szCs w:val="26"/>
        </w:rPr>
        <w:t xml:space="preserve"> </w:t>
      </w:r>
      <w:r w:rsidR="00D45DC5" w:rsidRPr="00901832">
        <w:rPr>
          <w:rFonts w:ascii="Times New Roman" w:hAnsi="Times New Roman" w:cs="Times New Roman"/>
          <w:b/>
          <w:sz w:val="26"/>
          <w:szCs w:val="26"/>
        </w:rPr>
        <w:t>3-Этап</w:t>
      </w:r>
    </w:p>
    <w:p w:rsidR="003846D7" w:rsidRPr="00901832" w:rsidRDefault="003846D7" w:rsidP="00901832">
      <w:pPr>
        <w:pStyle w:val="a3"/>
        <w:ind w:left="360"/>
        <w:jc w:val="both"/>
        <w:rPr>
          <w:rFonts w:ascii="Times New Roman" w:hAnsi="Times New Roman" w:cs="Times New Roman"/>
          <w:sz w:val="26"/>
          <w:szCs w:val="26"/>
        </w:rPr>
      </w:pPr>
      <w:r w:rsidRPr="00901832">
        <w:rPr>
          <w:rFonts w:ascii="Times New Roman" w:hAnsi="Times New Roman" w:cs="Times New Roman"/>
          <w:b/>
          <w:sz w:val="26"/>
          <w:szCs w:val="26"/>
        </w:rPr>
        <w:t xml:space="preserve"> - </w:t>
      </w:r>
      <w:r w:rsidR="004603A6">
        <w:rPr>
          <w:rFonts w:ascii="Times New Roman" w:hAnsi="Times New Roman" w:cs="Times New Roman"/>
          <w:b/>
          <w:sz w:val="26"/>
          <w:szCs w:val="26"/>
        </w:rPr>
        <w:t>Реклама партнеров</w:t>
      </w:r>
      <w:r w:rsidRPr="00901832">
        <w:rPr>
          <w:rFonts w:ascii="Times New Roman" w:hAnsi="Times New Roman" w:cs="Times New Roman"/>
          <w:b/>
          <w:sz w:val="26"/>
          <w:szCs w:val="26"/>
        </w:rPr>
        <w:t>.</w:t>
      </w:r>
      <w:r w:rsidR="00E22F2E" w:rsidRPr="00901832">
        <w:rPr>
          <w:rFonts w:ascii="Times New Roman" w:hAnsi="Times New Roman" w:cs="Times New Roman"/>
          <w:b/>
          <w:sz w:val="26"/>
          <w:szCs w:val="26"/>
        </w:rPr>
        <w:t xml:space="preserve"> </w:t>
      </w:r>
      <w:r w:rsidR="00E22F2E" w:rsidRPr="00901832">
        <w:rPr>
          <w:rFonts w:ascii="Times New Roman" w:hAnsi="Times New Roman" w:cs="Times New Roman"/>
          <w:sz w:val="26"/>
          <w:szCs w:val="26"/>
        </w:rPr>
        <w:t>Залог победы любой участницы – это дружная, активная группа поддержки. Каждой девчонке необходимо собрать группу поддержки, которая не только будет болеть и поддерживать ее во время выступлений, но и поможет ей заработать дополнительные баллы, которые смогу привес</w:t>
      </w:r>
      <w:r w:rsidR="004603A6">
        <w:rPr>
          <w:rFonts w:ascii="Times New Roman" w:hAnsi="Times New Roman" w:cs="Times New Roman"/>
          <w:sz w:val="26"/>
          <w:szCs w:val="26"/>
        </w:rPr>
        <w:t xml:space="preserve">ти ее к победе. Участнице, совместно со своей группой поддержки, </w:t>
      </w:r>
      <w:r w:rsidR="00E22F2E" w:rsidRPr="00901832">
        <w:rPr>
          <w:rFonts w:ascii="Times New Roman" w:hAnsi="Times New Roman" w:cs="Times New Roman"/>
          <w:sz w:val="26"/>
          <w:szCs w:val="26"/>
        </w:rPr>
        <w:t xml:space="preserve"> необходимо придумать номер</w:t>
      </w:r>
      <w:r w:rsidR="004603A6">
        <w:rPr>
          <w:rFonts w:ascii="Times New Roman" w:hAnsi="Times New Roman" w:cs="Times New Roman"/>
          <w:sz w:val="26"/>
          <w:szCs w:val="26"/>
        </w:rPr>
        <w:t>-реклам</w:t>
      </w:r>
      <w:proofErr w:type="gramStart"/>
      <w:r w:rsidR="004603A6">
        <w:rPr>
          <w:rFonts w:ascii="Times New Roman" w:hAnsi="Times New Roman" w:cs="Times New Roman"/>
          <w:sz w:val="26"/>
          <w:szCs w:val="26"/>
        </w:rPr>
        <w:t>у(</w:t>
      </w:r>
      <w:proofErr w:type="gramEnd"/>
      <w:r w:rsidR="004603A6">
        <w:rPr>
          <w:rFonts w:ascii="Times New Roman" w:hAnsi="Times New Roman" w:cs="Times New Roman"/>
          <w:sz w:val="26"/>
          <w:szCs w:val="26"/>
        </w:rPr>
        <w:t>презентацию)</w:t>
      </w:r>
      <w:r w:rsidR="00E22F2E" w:rsidRPr="00901832">
        <w:rPr>
          <w:rFonts w:ascii="Times New Roman" w:hAnsi="Times New Roman" w:cs="Times New Roman"/>
          <w:sz w:val="26"/>
          <w:szCs w:val="26"/>
        </w:rPr>
        <w:t xml:space="preserve"> (танец, песня,</w:t>
      </w:r>
      <w:r w:rsidR="004603A6">
        <w:rPr>
          <w:rFonts w:ascii="Times New Roman" w:hAnsi="Times New Roman" w:cs="Times New Roman"/>
          <w:sz w:val="26"/>
          <w:szCs w:val="26"/>
        </w:rPr>
        <w:t xml:space="preserve"> </w:t>
      </w:r>
      <w:proofErr w:type="spellStart"/>
      <w:r w:rsidR="004603A6">
        <w:rPr>
          <w:rFonts w:ascii="Times New Roman" w:hAnsi="Times New Roman" w:cs="Times New Roman"/>
          <w:sz w:val="26"/>
          <w:szCs w:val="26"/>
        </w:rPr>
        <w:t>флеш</w:t>
      </w:r>
      <w:proofErr w:type="spellEnd"/>
      <w:r w:rsidR="004603A6">
        <w:rPr>
          <w:rFonts w:ascii="Times New Roman" w:hAnsi="Times New Roman" w:cs="Times New Roman"/>
          <w:sz w:val="26"/>
          <w:szCs w:val="26"/>
        </w:rPr>
        <w:t xml:space="preserve"> моб, театрализация и </w:t>
      </w:r>
      <w:proofErr w:type="spellStart"/>
      <w:r w:rsidR="004603A6">
        <w:rPr>
          <w:rFonts w:ascii="Times New Roman" w:hAnsi="Times New Roman" w:cs="Times New Roman"/>
          <w:sz w:val="26"/>
          <w:szCs w:val="26"/>
        </w:rPr>
        <w:t>т.д</w:t>
      </w:r>
      <w:proofErr w:type="spellEnd"/>
      <w:r w:rsidR="004603A6">
        <w:rPr>
          <w:rFonts w:ascii="Times New Roman" w:hAnsi="Times New Roman" w:cs="Times New Roman"/>
          <w:sz w:val="26"/>
          <w:szCs w:val="26"/>
        </w:rPr>
        <w:t xml:space="preserve">), отражающий название, специфику партнеров конкурса. </w:t>
      </w:r>
    </w:p>
    <w:p w:rsidR="00901832" w:rsidRPr="00901832" w:rsidRDefault="00D45DC5" w:rsidP="00901832">
      <w:pPr>
        <w:jc w:val="both"/>
        <w:rPr>
          <w:rFonts w:ascii="Times New Roman" w:hAnsi="Times New Roman" w:cs="Times New Roman"/>
          <w:b/>
          <w:sz w:val="26"/>
          <w:szCs w:val="26"/>
        </w:rPr>
      </w:pPr>
      <w:r w:rsidRPr="00901832">
        <w:rPr>
          <w:rFonts w:ascii="Times New Roman" w:hAnsi="Times New Roman" w:cs="Times New Roman"/>
          <w:b/>
          <w:sz w:val="26"/>
          <w:szCs w:val="26"/>
        </w:rPr>
        <w:t xml:space="preserve">      4-Этап</w:t>
      </w:r>
    </w:p>
    <w:p w:rsidR="00E22F2E" w:rsidRPr="00901832" w:rsidRDefault="00901832" w:rsidP="00901832">
      <w:pPr>
        <w:ind w:left="284"/>
        <w:jc w:val="both"/>
        <w:rPr>
          <w:rFonts w:ascii="Times New Roman" w:hAnsi="Times New Roman" w:cs="Times New Roman"/>
        </w:rPr>
      </w:pPr>
      <w:r w:rsidRPr="00901832">
        <w:rPr>
          <w:rFonts w:ascii="Times New Roman" w:hAnsi="Times New Roman" w:cs="Times New Roman"/>
          <w:b/>
          <w:sz w:val="26"/>
          <w:szCs w:val="26"/>
        </w:rPr>
        <w:t xml:space="preserve">       </w:t>
      </w:r>
      <w:r w:rsidR="003846D7" w:rsidRPr="00901832">
        <w:rPr>
          <w:rFonts w:ascii="Times New Roman" w:hAnsi="Times New Roman" w:cs="Times New Roman"/>
          <w:b/>
          <w:sz w:val="26"/>
          <w:szCs w:val="26"/>
        </w:rPr>
        <w:t>- Творческий конкурс</w:t>
      </w:r>
      <w:r w:rsidR="00E22F2E" w:rsidRPr="00901832">
        <w:rPr>
          <w:rFonts w:ascii="Times New Roman" w:hAnsi="Times New Roman" w:cs="Times New Roman"/>
          <w:b/>
          <w:sz w:val="26"/>
          <w:szCs w:val="26"/>
        </w:rPr>
        <w:t xml:space="preserve">. </w:t>
      </w:r>
      <w:r w:rsidR="00E22F2E" w:rsidRPr="00901832">
        <w:rPr>
          <w:rFonts w:ascii="Times New Roman" w:hAnsi="Times New Roman" w:cs="Times New Roman"/>
          <w:sz w:val="26"/>
          <w:szCs w:val="26"/>
        </w:rPr>
        <w:t xml:space="preserve">Пожалуй, самое сложное и значимое испытание. </w:t>
      </w:r>
      <w:proofErr w:type="gramStart"/>
      <w:r w:rsidR="00E22F2E" w:rsidRPr="00901832">
        <w:rPr>
          <w:rFonts w:ascii="Times New Roman" w:hAnsi="Times New Roman" w:cs="Times New Roman"/>
          <w:sz w:val="26"/>
          <w:szCs w:val="26"/>
        </w:rPr>
        <w:t xml:space="preserve">Участницы должны придумать и продемонстрировать творческий номер в любом жанре (песни, танцы, театрализация, </w:t>
      </w:r>
      <w:proofErr w:type="spellStart"/>
      <w:r w:rsidR="00E22F2E" w:rsidRPr="00901832">
        <w:rPr>
          <w:rFonts w:ascii="Times New Roman" w:hAnsi="Times New Roman" w:cs="Times New Roman"/>
          <w:sz w:val="26"/>
          <w:szCs w:val="26"/>
        </w:rPr>
        <w:t>флеш</w:t>
      </w:r>
      <w:proofErr w:type="spellEnd"/>
      <w:r w:rsidR="00E22F2E" w:rsidRPr="00901832">
        <w:rPr>
          <w:rFonts w:ascii="Times New Roman" w:hAnsi="Times New Roman" w:cs="Times New Roman"/>
          <w:sz w:val="26"/>
          <w:szCs w:val="26"/>
        </w:rPr>
        <w:t xml:space="preserve"> моб, </w:t>
      </w:r>
      <w:proofErr w:type="spellStart"/>
      <w:r w:rsidR="00E22F2E" w:rsidRPr="00901832">
        <w:rPr>
          <w:rFonts w:ascii="Times New Roman" w:hAnsi="Times New Roman" w:cs="Times New Roman"/>
          <w:sz w:val="26"/>
          <w:szCs w:val="26"/>
        </w:rPr>
        <w:t>квн</w:t>
      </w:r>
      <w:proofErr w:type="spellEnd"/>
      <w:r w:rsidR="00E22F2E" w:rsidRPr="00901832">
        <w:rPr>
          <w:rFonts w:ascii="Times New Roman" w:hAnsi="Times New Roman" w:cs="Times New Roman"/>
          <w:sz w:val="26"/>
          <w:szCs w:val="26"/>
        </w:rPr>
        <w:t>, стенд ап, стихотворное творчество, мастер классы (</w:t>
      </w:r>
      <w:proofErr w:type="spellStart"/>
      <w:r w:rsidR="00E22F2E" w:rsidRPr="00901832">
        <w:rPr>
          <w:rFonts w:ascii="Times New Roman" w:hAnsi="Times New Roman" w:cs="Times New Roman"/>
          <w:sz w:val="26"/>
          <w:szCs w:val="26"/>
        </w:rPr>
        <w:t>хенд</w:t>
      </w:r>
      <w:proofErr w:type="spellEnd"/>
      <w:r w:rsidR="00E22F2E" w:rsidRPr="00901832">
        <w:rPr>
          <w:rFonts w:ascii="Times New Roman" w:hAnsi="Times New Roman" w:cs="Times New Roman"/>
          <w:sz w:val="26"/>
          <w:szCs w:val="26"/>
        </w:rPr>
        <w:t xml:space="preserve"> </w:t>
      </w:r>
      <w:proofErr w:type="spellStart"/>
      <w:r w:rsidR="00E22F2E" w:rsidRPr="00901832">
        <w:rPr>
          <w:rFonts w:ascii="Times New Roman" w:hAnsi="Times New Roman" w:cs="Times New Roman"/>
          <w:sz w:val="26"/>
          <w:szCs w:val="26"/>
        </w:rPr>
        <w:t>мейд</w:t>
      </w:r>
      <w:proofErr w:type="spellEnd"/>
      <w:r w:rsidR="00E22F2E" w:rsidRPr="00901832">
        <w:rPr>
          <w:rFonts w:ascii="Times New Roman" w:hAnsi="Times New Roman" w:cs="Times New Roman"/>
          <w:sz w:val="26"/>
          <w:szCs w:val="26"/>
        </w:rPr>
        <w:t>), кулинария и т.д.</w:t>
      </w:r>
      <w:proofErr w:type="gramEnd"/>
      <w:r w:rsidR="00E22F2E" w:rsidRPr="00901832">
        <w:rPr>
          <w:rFonts w:ascii="Times New Roman" w:hAnsi="Times New Roman" w:cs="Times New Roman"/>
          <w:sz w:val="26"/>
          <w:szCs w:val="26"/>
        </w:rPr>
        <w:t xml:space="preserve"> Тема творческого номера</w:t>
      </w:r>
      <w:proofErr w:type="gramStart"/>
      <w:r w:rsidR="00E22F2E" w:rsidRPr="00901832">
        <w:rPr>
          <w:rFonts w:ascii="Times New Roman" w:hAnsi="Times New Roman" w:cs="Times New Roman"/>
          <w:sz w:val="26"/>
          <w:szCs w:val="26"/>
        </w:rPr>
        <w:t xml:space="preserve"> :</w:t>
      </w:r>
      <w:proofErr w:type="gramEnd"/>
      <w:r w:rsidR="00E22F2E" w:rsidRPr="00901832">
        <w:rPr>
          <w:rFonts w:ascii="Times New Roman" w:hAnsi="Times New Roman" w:cs="Times New Roman"/>
          <w:sz w:val="26"/>
          <w:szCs w:val="26"/>
        </w:rPr>
        <w:t xml:space="preserve"> «Я и Острова», в </w:t>
      </w:r>
      <w:proofErr w:type="gramStart"/>
      <w:r w:rsidR="00E22F2E" w:rsidRPr="00901832">
        <w:rPr>
          <w:rFonts w:ascii="Times New Roman" w:hAnsi="Times New Roman" w:cs="Times New Roman"/>
          <w:sz w:val="26"/>
          <w:szCs w:val="26"/>
        </w:rPr>
        <w:t>которой</w:t>
      </w:r>
      <w:proofErr w:type="gramEnd"/>
      <w:r w:rsidR="00E22F2E" w:rsidRPr="00901832">
        <w:rPr>
          <w:rFonts w:ascii="Times New Roman" w:hAnsi="Times New Roman" w:cs="Times New Roman"/>
          <w:sz w:val="26"/>
          <w:szCs w:val="26"/>
        </w:rPr>
        <w:t xml:space="preserve"> необходимо тем или иным способом отразить спонсоров данного конкретного конкурса</w:t>
      </w:r>
      <w:r w:rsidR="00E22F2E" w:rsidRPr="00901832">
        <w:rPr>
          <w:rFonts w:ascii="Times New Roman" w:hAnsi="Times New Roman" w:cs="Times New Roman"/>
        </w:rPr>
        <w:t xml:space="preserve">. </w:t>
      </w:r>
    </w:p>
    <w:p w:rsidR="00901832" w:rsidRPr="00901832" w:rsidRDefault="00901832" w:rsidP="00901832">
      <w:pPr>
        <w:jc w:val="both"/>
        <w:rPr>
          <w:rFonts w:ascii="Times New Roman" w:hAnsi="Times New Roman" w:cs="Times New Roman"/>
          <w:b/>
          <w:sz w:val="30"/>
          <w:szCs w:val="30"/>
        </w:rPr>
      </w:pPr>
      <w:r w:rsidRPr="00901832">
        <w:rPr>
          <w:rFonts w:ascii="Times New Roman" w:hAnsi="Times New Roman" w:cs="Times New Roman"/>
          <w:b/>
          <w:sz w:val="30"/>
          <w:szCs w:val="30"/>
          <w:highlight w:val="lightGray"/>
        </w:rPr>
        <w:t>Организационные вопросы.</w:t>
      </w:r>
      <w:r w:rsidRPr="00901832">
        <w:rPr>
          <w:rFonts w:ascii="Times New Roman" w:hAnsi="Times New Roman" w:cs="Times New Roman"/>
          <w:b/>
          <w:sz w:val="30"/>
          <w:szCs w:val="30"/>
        </w:rPr>
        <w:t xml:space="preserve"> </w:t>
      </w:r>
    </w:p>
    <w:p w:rsidR="00901832" w:rsidRPr="000751CB" w:rsidRDefault="00901832" w:rsidP="00901832">
      <w:pPr>
        <w:jc w:val="both"/>
        <w:rPr>
          <w:rFonts w:ascii="Times New Roman" w:eastAsia="Calibri" w:hAnsi="Times New Roman" w:cs="Times New Roman"/>
          <w:sz w:val="28"/>
          <w:szCs w:val="28"/>
        </w:rPr>
      </w:pPr>
      <w:r w:rsidRPr="00901832">
        <w:rPr>
          <w:rFonts w:ascii="Times New Roman" w:eastAsia="Calibri" w:hAnsi="Times New Roman" w:cs="Times New Roman"/>
          <w:sz w:val="28"/>
          <w:szCs w:val="28"/>
        </w:rPr>
        <w:t xml:space="preserve">          </w:t>
      </w:r>
      <w:r w:rsidR="000751CB">
        <w:rPr>
          <w:rFonts w:ascii="Times New Roman" w:eastAsia="Calibri" w:hAnsi="Times New Roman" w:cs="Times New Roman"/>
          <w:sz w:val="26"/>
          <w:szCs w:val="26"/>
        </w:rPr>
        <w:t>Для того</w:t>
      </w:r>
      <w:proofErr w:type="gramStart"/>
      <w:r w:rsidR="000751CB">
        <w:rPr>
          <w:rFonts w:ascii="Times New Roman" w:eastAsia="Calibri" w:hAnsi="Times New Roman" w:cs="Times New Roman"/>
          <w:sz w:val="26"/>
          <w:szCs w:val="26"/>
        </w:rPr>
        <w:t>,</w:t>
      </w:r>
      <w:proofErr w:type="gramEnd"/>
      <w:r w:rsidR="000751CB">
        <w:rPr>
          <w:rFonts w:ascii="Times New Roman" w:eastAsia="Calibri" w:hAnsi="Times New Roman" w:cs="Times New Roman"/>
          <w:sz w:val="26"/>
          <w:szCs w:val="26"/>
        </w:rPr>
        <w:t xml:space="preserve"> чтобы заполнить заявку на участие в конкурсе необходимо скачать ее на сайте ТРЦ «Острова» в описании к афиши мероприятия, заполнить и отправить на электронный адрес </w:t>
      </w:r>
      <w:hyperlink r:id="rId9" w:history="1">
        <w:r w:rsidR="000751CB" w:rsidRPr="0022395C">
          <w:rPr>
            <w:rStyle w:val="a8"/>
            <w:rFonts w:ascii="Times New Roman" w:eastAsia="Calibri" w:hAnsi="Times New Roman" w:cs="Times New Roman"/>
            <w:sz w:val="26"/>
            <w:szCs w:val="26"/>
            <w:lang w:val="en-US"/>
          </w:rPr>
          <w:t>event</w:t>
        </w:r>
        <w:r w:rsidR="000751CB" w:rsidRPr="0022395C">
          <w:rPr>
            <w:rStyle w:val="a8"/>
            <w:rFonts w:ascii="Times New Roman" w:eastAsia="Calibri" w:hAnsi="Times New Roman" w:cs="Times New Roman"/>
            <w:sz w:val="26"/>
            <w:szCs w:val="26"/>
          </w:rPr>
          <w:t>.</w:t>
        </w:r>
        <w:r w:rsidR="000751CB" w:rsidRPr="0022395C">
          <w:rPr>
            <w:rStyle w:val="a8"/>
            <w:rFonts w:ascii="Times New Roman" w:eastAsia="Calibri" w:hAnsi="Times New Roman" w:cs="Times New Roman"/>
            <w:sz w:val="26"/>
            <w:szCs w:val="26"/>
            <w:lang w:val="en-US"/>
          </w:rPr>
          <w:t>ostrova</w:t>
        </w:r>
        <w:r w:rsidR="000751CB" w:rsidRPr="0022395C">
          <w:rPr>
            <w:rStyle w:val="a8"/>
            <w:rFonts w:ascii="Times New Roman" w:eastAsia="Calibri" w:hAnsi="Times New Roman" w:cs="Times New Roman"/>
            <w:sz w:val="26"/>
            <w:szCs w:val="26"/>
          </w:rPr>
          <w:t>@</w:t>
        </w:r>
        <w:r w:rsidR="000751CB" w:rsidRPr="0022395C">
          <w:rPr>
            <w:rStyle w:val="a8"/>
            <w:rFonts w:ascii="Times New Roman" w:eastAsia="Calibri" w:hAnsi="Times New Roman" w:cs="Times New Roman"/>
            <w:sz w:val="26"/>
            <w:szCs w:val="26"/>
            <w:lang w:val="en-US"/>
          </w:rPr>
          <w:t>yandex</w:t>
        </w:r>
        <w:r w:rsidR="000751CB" w:rsidRPr="0022395C">
          <w:rPr>
            <w:rStyle w:val="a8"/>
            <w:rFonts w:ascii="Times New Roman" w:eastAsia="Calibri" w:hAnsi="Times New Roman" w:cs="Times New Roman"/>
            <w:sz w:val="26"/>
            <w:szCs w:val="26"/>
          </w:rPr>
          <w:t>.</w:t>
        </w:r>
        <w:r w:rsidR="000751CB" w:rsidRPr="0022395C">
          <w:rPr>
            <w:rStyle w:val="a8"/>
            <w:rFonts w:ascii="Times New Roman" w:eastAsia="Calibri" w:hAnsi="Times New Roman" w:cs="Times New Roman"/>
            <w:sz w:val="26"/>
            <w:szCs w:val="26"/>
            <w:lang w:val="en-US"/>
          </w:rPr>
          <w:t>ru</w:t>
        </w:r>
      </w:hyperlink>
      <w:r w:rsidR="000751CB">
        <w:rPr>
          <w:rFonts w:ascii="Times New Roman" w:eastAsia="Calibri" w:hAnsi="Times New Roman" w:cs="Times New Roman"/>
          <w:sz w:val="26"/>
          <w:szCs w:val="26"/>
        </w:rPr>
        <w:t xml:space="preserve">. Справки по телефону 990-695. </w:t>
      </w:r>
    </w:p>
    <w:p w:rsidR="00012902" w:rsidRPr="00EB6019" w:rsidRDefault="00012902" w:rsidP="00901832">
      <w:pPr>
        <w:ind w:left="284"/>
        <w:jc w:val="both"/>
      </w:pPr>
    </w:p>
    <w:sectPr w:rsidR="00012902" w:rsidRPr="00EB6019" w:rsidSect="004B7A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A6" w:rsidRDefault="004603A6" w:rsidP="00C0338B">
      <w:pPr>
        <w:spacing w:after="0" w:line="240" w:lineRule="auto"/>
      </w:pPr>
      <w:r>
        <w:separator/>
      </w:r>
    </w:p>
  </w:endnote>
  <w:endnote w:type="continuationSeparator" w:id="0">
    <w:p w:rsidR="004603A6" w:rsidRDefault="004603A6" w:rsidP="00C0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A6" w:rsidRDefault="004603A6" w:rsidP="00C0338B">
      <w:pPr>
        <w:spacing w:after="0" w:line="240" w:lineRule="auto"/>
      </w:pPr>
      <w:r>
        <w:separator/>
      </w:r>
    </w:p>
  </w:footnote>
  <w:footnote w:type="continuationSeparator" w:id="0">
    <w:p w:rsidR="004603A6" w:rsidRDefault="004603A6" w:rsidP="00C033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F1D66"/>
    <w:multiLevelType w:val="hybridMultilevel"/>
    <w:tmpl w:val="F2040A46"/>
    <w:lvl w:ilvl="0" w:tplc="624C911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073619F"/>
    <w:multiLevelType w:val="hybridMultilevel"/>
    <w:tmpl w:val="24486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6019"/>
    <w:rsid w:val="00012902"/>
    <w:rsid w:val="00065E9D"/>
    <w:rsid w:val="000751CB"/>
    <w:rsid w:val="00127464"/>
    <w:rsid w:val="002D5910"/>
    <w:rsid w:val="003846D7"/>
    <w:rsid w:val="003B55D9"/>
    <w:rsid w:val="004603A6"/>
    <w:rsid w:val="004934C8"/>
    <w:rsid w:val="004B7AE7"/>
    <w:rsid w:val="00862C32"/>
    <w:rsid w:val="00875ED1"/>
    <w:rsid w:val="008B515F"/>
    <w:rsid w:val="00901832"/>
    <w:rsid w:val="00904D93"/>
    <w:rsid w:val="00994574"/>
    <w:rsid w:val="009C68C3"/>
    <w:rsid w:val="00A564F2"/>
    <w:rsid w:val="00AE7650"/>
    <w:rsid w:val="00B519F2"/>
    <w:rsid w:val="00B87D9E"/>
    <w:rsid w:val="00BC7296"/>
    <w:rsid w:val="00C0338B"/>
    <w:rsid w:val="00C613D4"/>
    <w:rsid w:val="00C919AC"/>
    <w:rsid w:val="00D45DC5"/>
    <w:rsid w:val="00DE0F2C"/>
    <w:rsid w:val="00E22F2E"/>
    <w:rsid w:val="00E95DC5"/>
    <w:rsid w:val="00EB6019"/>
    <w:rsid w:val="00EC70FB"/>
    <w:rsid w:val="00EE6769"/>
    <w:rsid w:val="00F15C91"/>
    <w:rsid w:val="00F965D2"/>
    <w:rsid w:val="00FE4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A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E9D"/>
    <w:pPr>
      <w:ind w:left="720"/>
      <w:contextualSpacing/>
    </w:pPr>
  </w:style>
  <w:style w:type="paragraph" w:styleId="a4">
    <w:name w:val="header"/>
    <w:basedOn w:val="a"/>
    <w:link w:val="a5"/>
    <w:uiPriority w:val="99"/>
    <w:unhideWhenUsed/>
    <w:rsid w:val="00C033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338B"/>
  </w:style>
  <w:style w:type="paragraph" w:styleId="a6">
    <w:name w:val="footer"/>
    <w:basedOn w:val="a"/>
    <w:link w:val="a7"/>
    <w:uiPriority w:val="99"/>
    <w:unhideWhenUsed/>
    <w:rsid w:val="00C033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338B"/>
  </w:style>
  <w:style w:type="character" w:styleId="a8">
    <w:name w:val="Hyperlink"/>
    <w:basedOn w:val="a0"/>
    <w:uiPriority w:val="99"/>
    <w:unhideWhenUsed/>
    <w:rsid w:val="000751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E9D"/>
    <w:pPr>
      <w:ind w:left="720"/>
      <w:contextualSpacing/>
    </w:pPr>
  </w:style>
  <w:style w:type="paragraph" w:styleId="a4">
    <w:name w:val="header"/>
    <w:basedOn w:val="a"/>
    <w:link w:val="a5"/>
    <w:uiPriority w:val="99"/>
    <w:unhideWhenUsed/>
    <w:rsid w:val="00C033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338B"/>
  </w:style>
  <w:style w:type="paragraph" w:styleId="a6">
    <w:name w:val="footer"/>
    <w:basedOn w:val="a"/>
    <w:link w:val="a7"/>
    <w:uiPriority w:val="99"/>
    <w:unhideWhenUsed/>
    <w:rsid w:val="00C033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3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vent.ostr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A2A5B-09EA-439D-91A6-54B65909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8327</TotalTime>
  <Pages>2</Pages>
  <Words>507</Words>
  <Characters>2891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12</cp:revision>
  <cp:lastPrinted>2017-02-02T05:53:00Z</cp:lastPrinted>
  <dcterms:created xsi:type="dcterms:W3CDTF">2014-01-13T13:57:00Z</dcterms:created>
  <dcterms:modified xsi:type="dcterms:W3CDTF">2017-04-28T02:24:00Z</dcterms:modified>
</cp:coreProperties>
</file>